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u w:val="single"/>
        </w:rPr>
      </w:pPr>
      <w:r w:rsidDel="00000000" w:rsidR="00000000" w:rsidRPr="00000000">
        <w:rPr>
          <w:b w:val="1"/>
          <w:u w:val="single"/>
          <w:rtl w:val="0"/>
        </w:rPr>
        <w:t xml:space="preserve">District 11 Meeting Minutes 08-18-2025[Final]</w:t>
      </w:r>
    </w:p>
    <w:p w:rsidR="00000000" w:rsidDel="00000000" w:rsidP="00000000" w:rsidRDefault="00000000" w:rsidRPr="00000000" w14:paraId="00000002">
      <w:pPr>
        <w:rPr/>
      </w:pPr>
      <w:r w:rsidDel="00000000" w:rsidR="00000000" w:rsidRPr="00000000">
        <w:rPr>
          <w:rtl w:val="0"/>
        </w:rPr>
        <w:t xml:space="preserve">[Where Fellowship Meets Service–JD H.]</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b w:val="1"/>
          <w:u w:val="single"/>
        </w:rPr>
      </w:pPr>
      <w:r w:rsidDel="00000000" w:rsidR="00000000" w:rsidRPr="00000000">
        <w:rPr>
          <w:b w:val="1"/>
          <w:u w:val="single"/>
          <w:rtl w:val="0"/>
        </w:rPr>
        <w:t xml:space="preserve">OPENING PRAYER</w:t>
      </w:r>
    </w:p>
    <w:p w:rsidR="00000000" w:rsidDel="00000000" w:rsidP="00000000" w:rsidRDefault="00000000" w:rsidRPr="00000000" w14:paraId="00000005">
      <w:pPr>
        <w:rPr/>
      </w:pPr>
      <w:r w:rsidDel="00000000" w:rsidR="00000000" w:rsidRPr="00000000">
        <w:rPr>
          <w:rtl w:val="0"/>
        </w:rPr>
        <w:t xml:space="preserve">Serenity</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u w:val="single"/>
        </w:rPr>
      </w:pPr>
      <w:r w:rsidDel="00000000" w:rsidR="00000000" w:rsidRPr="00000000">
        <w:rPr>
          <w:b w:val="1"/>
          <w:u w:val="single"/>
          <w:rtl w:val="0"/>
        </w:rPr>
        <w:t xml:space="preserve">GSR PREAMBLE</w:t>
      </w:r>
    </w:p>
    <w:p w:rsidR="00000000" w:rsidDel="00000000" w:rsidP="00000000" w:rsidRDefault="00000000" w:rsidRPr="00000000" w14:paraId="00000008">
      <w:pPr>
        <w:rPr/>
      </w:pPr>
      <w:r w:rsidDel="00000000" w:rsidR="00000000" w:rsidRPr="00000000">
        <w:rPr>
          <w:rtl w:val="0"/>
        </w:rPr>
        <w:t xml:space="preserve">Robert</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u w:val="single"/>
        </w:rPr>
      </w:pPr>
      <w:r w:rsidDel="00000000" w:rsidR="00000000" w:rsidRPr="00000000">
        <w:rPr>
          <w:b w:val="1"/>
          <w:u w:val="single"/>
          <w:rtl w:val="0"/>
        </w:rPr>
        <w:t xml:space="preserve">REPORTS</w:t>
      </w:r>
    </w:p>
    <w:p w:rsidR="00000000" w:rsidDel="00000000" w:rsidP="00000000" w:rsidRDefault="00000000" w:rsidRPr="00000000" w14:paraId="0000000B">
      <w:pPr>
        <w:rPr/>
      </w:pPr>
      <w:r w:rsidDel="00000000" w:rsidR="00000000" w:rsidRPr="00000000">
        <w:rPr>
          <w:b w:val="1"/>
          <w:u w:val="single"/>
          <w:rtl w:val="0"/>
        </w:rPr>
        <w:t xml:space="preserve">-DCM– Tim:</w:t>
      </w:r>
      <w:r w:rsidDel="00000000" w:rsidR="00000000" w:rsidRPr="00000000">
        <w:rPr>
          <w:rtl w:val="0"/>
        </w:rPr>
        <w:t xml:space="preserve"> GSA for Area Elections on 09/13/2025 in Olean and online</w:t>
      </w:r>
    </w:p>
    <w:p w:rsidR="00000000" w:rsidDel="00000000" w:rsidP="00000000" w:rsidRDefault="00000000" w:rsidRPr="00000000" w14:paraId="0000000C">
      <w:pPr>
        <w:rPr/>
      </w:pPr>
      <w:r w:rsidDel="00000000" w:rsidR="00000000" w:rsidRPr="00000000">
        <w:rPr>
          <w:b w:val="1"/>
          <w:u w:val="single"/>
          <w:rtl w:val="0"/>
        </w:rPr>
        <w:t xml:space="preserve">-Treasurer– Robert:</w:t>
      </w:r>
      <w:r w:rsidDel="00000000" w:rsidR="00000000" w:rsidRPr="00000000">
        <w:rPr>
          <w:rtl w:val="0"/>
        </w:rPr>
        <w:t xml:space="preserve">  Submitted report to Tracy, July 1st, 3031.67–pay out for $500 leaving 2531.67</w:t>
      </w:r>
    </w:p>
    <w:p w:rsidR="00000000" w:rsidDel="00000000" w:rsidP="00000000" w:rsidRDefault="00000000" w:rsidRPr="00000000" w14:paraId="0000000D">
      <w:pPr>
        <w:rPr/>
      </w:pPr>
      <w:r w:rsidDel="00000000" w:rsidR="00000000" w:rsidRPr="00000000">
        <w:rPr>
          <w:b w:val="1"/>
          <w:u w:val="single"/>
          <w:rtl w:val="0"/>
        </w:rPr>
        <w:t xml:space="preserve">-Webchair– Ryan:</w:t>
      </w:r>
      <w:r w:rsidDel="00000000" w:rsidR="00000000" w:rsidRPr="00000000">
        <w:rPr>
          <w:rtl w:val="0"/>
        </w:rPr>
        <w:t xml:space="preserve"> Archives project w/ Claudia to have the 2025 D11 business meeting minutes on the D11 website </w:t>
      </w:r>
    </w:p>
    <w:p w:rsidR="00000000" w:rsidDel="00000000" w:rsidP="00000000" w:rsidRDefault="00000000" w:rsidRPr="00000000" w14:paraId="0000000E">
      <w:pPr>
        <w:rPr/>
      </w:pPr>
      <w:r w:rsidDel="00000000" w:rsidR="00000000" w:rsidRPr="00000000">
        <w:rPr>
          <w:b w:val="1"/>
          <w:u w:val="single"/>
          <w:rtl w:val="0"/>
        </w:rPr>
        <w:t xml:space="preserve">-Accessibilities– Lex:</w:t>
      </w:r>
      <w:r w:rsidDel="00000000" w:rsidR="00000000" w:rsidRPr="00000000">
        <w:rPr>
          <w:rtl w:val="0"/>
        </w:rPr>
        <w:t xml:space="preserve"> day of sharing treatment and accessibility event 10/18/25 9:30am-12pm at the Well</w:t>
      </w:r>
    </w:p>
    <w:p w:rsidR="00000000" w:rsidDel="00000000" w:rsidP="00000000" w:rsidRDefault="00000000" w:rsidRPr="00000000" w14:paraId="0000000F">
      <w:pPr>
        <w:rPr/>
      </w:pPr>
      <w:r w:rsidDel="00000000" w:rsidR="00000000" w:rsidRPr="00000000">
        <w:rPr>
          <w:b w:val="1"/>
          <w:u w:val="single"/>
          <w:rtl w:val="0"/>
        </w:rPr>
        <w:t xml:space="preserve">-Archives– Claudia:</w:t>
      </w:r>
      <w:r w:rsidDel="00000000" w:rsidR="00000000" w:rsidRPr="00000000">
        <w:rPr>
          <w:rtl w:val="0"/>
        </w:rPr>
        <w:t xml:space="preserve"> Not Present</w:t>
      </w:r>
    </w:p>
    <w:p w:rsidR="00000000" w:rsidDel="00000000" w:rsidP="00000000" w:rsidRDefault="00000000" w:rsidRPr="00000000" w14:paraId="00000010">
      <w:pPr>
        <w:rPr>
          <w:b w:val="1"/>
          <w:u w:val="single"/>
        </w:rPr>
      </w:pPr>
      <w:r w:rsidDel="00000000" w:rsidR="00000000" w:rsidRPr="00000000">
        <w:rPr>
          <w:b w:val="1"/>
          <w:u w:val="single"/>
          <w:rtl w:val="0"/>
        </w:rPr>
        <w:t xml:space="preserve">-Treatment [Vacant]: </w:t>
      </w:r>
    </w:p>
    <w:p w:rsidR="00000000" w:rsidDel="00000000" w:rsidP="00000000" w:rsidRDefault="00000000" w:rsidRPr="00000000" w14:paraId="00000011">
      <w:pPr>
        <w:rPr/>
      </w:pPr>
      <w:r w:rsidDel="00000000" w:rsidR="00000000" w:rsidRPr="00000000">
        <w:rPr>
          <w:b w:val="1"/>
          <w:u w:val="single"/>
          <w:rtl w:val="0"/>
        </w:rPr>
        <w:t xml:space="preserve">-PIC/CPC Mikie/Mike:</w:t>
      </w:r>
      <w:r w:rsidDel="00000000" w:rsidR="00000000" w:rsidRPr="00000000">
        <w:rPr>
          <w:rtl w:val="0"/>
        </w:rPr>
        <w:t xml:space="preserve"> Mike O. Submitted a report to Secretary, Mikie meeting w/ Mike to coordinate CPC/PIC outreach and coordinate logistics for tabling at Bangle Pause at Buffalo State University, Met with Josh from WNY Escaping Drugs and Boozes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u w:val="single"/>
        </w:rPr>
      </w:pPr>
      <w:r w:rsidDel="00000000" w:rsidR="00000000" w:rsidRPr="00000000">
        <w:rPr>
          <w:b w:val="1"/>
          <w:u w:val="single"/>
          <w:rtl w:val="0"/>
        </w:rPr>
        <w:t xml:space="preserve">GSR</w:t>
      </w:r>
    </w:p>
    <w:p w:rsidR="00000000" w:rsidDel="00000000" w:rsidP="00000000" w:rsidRDefault="00000000" w:rsidRPr="00000000" w14:paraId="00000014">
      <w:pPr>
        <w:rPr/>
      </w:pPr>
      <w:r w:rsidDel="00000000" w:rsidR="00000000" w:rsidRPr="00000000">
        <w:rPr>
          <w:b w:val="1"/>
          <w:u w:val="single"/>
          <w:rtl w:val="0"/>
        </w:rPr>
        <w:t xml:space="preserve">-Dave G–Rise n Shine:</w:t>
      </w:r>
      <w:r w:rsidDel="00000000" w:rsidR="00000000" w:rsidRPr="00000000">
        <w:rPr>
          <w:rtl w:val="0"/>
        </w:rPr>
        <w:t xml:space="preserve"> Things going well overall–things been going good with treatment commitments, contributed a braille copy of Daily Reflections to Accessibility committee via Lex</w:t>
      </w:r>
    </w:p>
    <w:p w:rsidR="00000000" w:rsidDel="00000000" w:rsidP="00000000" w:rsidRDefault="00000000" w:rsidRPr="00000000" w14:paraId="00000015">
      <w:pPr>
        <w:rPr/>
      </w:pPr>
      <w:r w:rsidDel="00000000" w:rsidR="00000000" w:rsidRPr="00000000">
        <w:rPr>
          <w:b w:val="1"/>
          <w:u w:val="single"/>
          <w:rtl w:val="0"/>
        </w:rPr>
        <w:t xml:space="preserve">-Mikie–Journey</w:t>
      </w:r>
      <w:r w:rsidDel="00000000" w:rsidR="00000000" w:rsidRPr="00000000">
        <w:rPr>
          <w:rtl w:val="0"/>
        </w:rPr>
        <w:t xml:space="preserve">: ECMC commitment 4th Wednesday, locking doors after 10 mins, created a “spiritual bouncer” to protect the meeting after church reported issues of misconduct, strengthening treatment presence</w:t>
      </w:r>
    </w:p>
    <w:p w:rsidR="00000000" w:rsidDel="00000000" w:rsidP="00000000" w:rsidRDefault="00000000" w:rsidRPr="00000000" w14:paraId="00000016">
      <w:pPr>
        <w:rPr/>
      </w:pPr>
      <w:r w:rsidDel="00000000" w:rsidR="00000000" w:rsidRPr="00000000">
        <w:rPr>
          <w:b w:val="1"/>
          <w:u w:val="single"/>
          <w:rtl w:val="0"/>
        </w:rPr>
        <w:t xml:space="preserve">-Fritz–Set Aside</w:t>
      </w:r>
      <w:r w:rsidDel="00000000" w:rsidR="00000000" w:rsidRPr="00000000">
        <w:rPr>
          <w:rtl w:val="0"/>
        </w:rPr>
        <w:t xml:space="preserve">: Meeting commitments at Stutzman, Monday &amp; Wednesday literature meetings are doing Language of the Heart and considering moving what part of church they want to meet at</w:t>
      </w:r>
    </w:p>
    <w:p w:rsidR="00000000" w:rsidDel="00000000" w:rsidP="00000000" w:rsidRDefault="00000000" w:rsidRPr="00000000" w14:paraId="00000017">
      <w:pPr>
        <w:rPr/>
      </w:pPr>
      <w:r w:rsidDel="00000000" w:rsidR="00000000" w:rsidRPr="00000000">
        <w:rPr>
          <w:b w:val="1"/>
          <w:u w:val="single"/>
          <w:rtl w:val="0"/>
        </w:rPr>
        <w:t xml:space="preserve">-Ryan–Gatehouse:</w:t>
      </w:r>
      <w:r w:rsidDel="00000000" w:rsidR="00000000" w:rsidRPr="00000000">
        <w:rPr>
          <w:rtl w:val="0"/>
        </w:rPr>
        <w:t xml:space="preserve"> Had picnic on 08/12/2025–it went well, new format change last meeting of the month will be an anniversary speaker meeting</w:t>
      </w:r>
    </w:p>
    <w:p w:rsidR="00000000" w:rsidDel="00000000" w:rsidP="00000000" w:rsidRDefault="00000000" w:rsidRPr="00000000" w14:paraId="00000018">
      <w:pPr>
        <w:rPr/>
      </w:pPr>
      <w:r w:rsidDel="00000000" w:rsidR="00000000" w:rsidRPr="00000000">
        <w:rPr>
          <w:b w:val="1"/>
          <w:u w:val="single"/>
          <w:rtl w:val="0"/>
        </w:rPr>
        <w:t xml:space="preserve">-Lex–Daily Maintenance:</w:t>
      </w:r>
      <w:r w:rsidDel="00000000" w:rsidR="00000000" w:rsidRPr="00000000">
        <w:rPr>
          <w:rtl w:val="0"/>
        </w:rPr>
        <w:t xml:space="preserve"> Have someone going to Stutzman every 3rd Friday and have someone repping for Central Office, group did bowling last month and will have another bowling gathering on the 31st of this month at Abbott Lanes from 1pm to 4pm–reach out to Lex for more details</w:t>
      </w:r>
    </w:p>
    <w:p w:rsidR="00000000" w:rsidDel="00000000" w:rsidP="00000000" w:rsidRDefault="00000000" w:rsidRPr="00000000" w14:paraId="00000019">
      <w:pPr>
        <w:rPr/>
      </w:pPr>
      <w:r w:rsidDel="00000000" w:rsidR="00000000" w:rsidRPr="00000000">
        <w:rPr>
          <w:b w:val="1"/>
          <w:u w:val="single"/>
          <w:rtl w:val="0"/>
        </w:rPr>
        <w:t xml:space="preserve">-Jamie–Sundays Best:</w:t>
      </w:r>
      <w:r w:rsidDel="00000000" w:rsidR="00000000" w:rsidRPr="00000000">
        <w:rPr>
          <w:rtl w:val="0"/>
        </w:rPr>
        <w:t xml:space="preserve"> Nothing to report besides heat at the church due to broken fans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b w:val="1"/>
          <w:u w:val="single"/>
        </w:rPr>
      </w:pPr>
      <w:r w:rsidDel="00000000" w:rsidR="00000000" w:rsidRPr="00000000">
        <w:rPr>
          <w:b w:val="1"/>
          <w:u w:val="single"/>
          <w:rtl w:val="0"/>
        </w:rPr>
        <w:t xml:space="preserve">OLD BUSINESS</w:t>
      </w:r>
    </w:p>
    <w:p w:rsidR="00000000" w:rsidDel="00000000" w:rsidP="00000000" w:rsidRDefault="00000000" w:rsidRPr="00000000" w14:paraId="0000001C">
      <w:pPr>
        <w:ind w:left="0" w:firstLine="0"/>
        <w:rPr>
          <w:b w:val="1"/>
          <w:u w:val="single"/>
        </w:rPr>
      </w:pPr>
      <w:r w:rsidDel="00000000" w:rsidR="00000000" w:rsidRPr="00000000">
        <w:rPr>
          <w:b w:val="1"/>
          <w:u w:val="single"/>
          <w:rtl w:val="0"/>
        </w:rPr>
        <w:t xml:space="preserve">-October Day of Learning:</w:t>
      </w:r>
    </w:p>
    <w:p w:rsidR="00000000" w:rsidDel="00000000" w:rsidP="00000000" w:rsidRDefault="00000000" w:rsidRPr="00000000" w14:paraId="0000001D">
      <w:pPr>
        <w:ind w:left="0" w:firstLine="0"/>
        <w:rPr/>
      </w:pPr>
      <w:r w:rsidDel="00000000" w:rsidR="00000000" w:rsidRPr="00000000">
        <w:rPr>
          <w:rtl w:val="0"/>
        </w:rPr>
        <w:t xml:space="preserve">-Want to promote service as much as possible with Debbie D sharing on Concepts</w:t>
      </w:r>
    </w:p>
    <w:p w:rsidR="00000000" w:rsidDel="00000000" w:rsidP="00000000" w:rsidRDefault="00000000" w:rsidRPr="00000000" w14:paraId="0000001E">
      <w:pPr>
        <w:ind w:left="0" w:firstLine="0"/>
        <w:rPr/>
      </w:pPr>
      <w:r w:rsidDel="00000000" w:rsidR="00000000" w:rsidRPr="00000000">
        <w:rPr>
          <w:b w:val="1"/>
          <w:u w:val="single"/>
          <w:rtl w:val="0"/>
        </w:rPr>
        <w:t xml:space="preserve">-Tim:</w:t>
      </w:r>
      <w:r w:rsidDel="00000000" w:rsidR="00000000" w:rsidRPr="00000000">
        <w:rPr>
          <w:rtl w:val="0"/>
        </w:rPr>
        <w:t xml:space="preserve"> Can order subs from Wegmans again</w:t>
      </w:r>
    </w:p>
    <w:p w:rsidR="00000000" w:rsidDel="00000000" w:rsidP="00000000" w:rsidRDefault="00000000" w:rsidRPr="00000000" w14:paraId="0000001F">
      <w:pPr>
        <w:ind w:left="0" w:firstLine="0"/>
        <w:rPr/>
      </w:pPr>
      <w:r w:rsidDel="00000000" w:rsidR="00000000" w:rsidRPr="00000000">
        <w:rPr>
          <w:b w:val="1"/>
          <w:u w:val="single"/>
          <w:rtl w:val="0"/>
        </w:rPr>
        <w:t xml:space="preserve">-Tracy:</w:t>
      </w:r>
      <w:r w:rsidDel="00000000" w:rsidR="00000000" w:rsidRPr="00000000">
        <w:rPr>
          <w:rtl w:val="0"/>
        </w:rPr>
        <w:t xml:space="preserve"> </w:t>
      </w:r>
      <w:r w:rsidDel="00000000" w:rsidR="00000000" w:rsidRPr="00000000">
        <w:rPr>
          <w:rtl w:val="0"/>
        </w:rPr>
        <w:t xml:space="preserve">Will pass info to Tim for Debbie D</w:t>
      </w:r>
    </w:p>
    <w:p w:rsidR="00000000" w:rsidDel="00000000" w:rsidP="00000000" w:rsidRDefault="00000000" w:rsidRPr="00000000" w14:paraId="00000020">
      <w:pPr>
        <w:ind w:left="0" w:firstLine="0"/>
        <w:rPr/>
      </w:pPr>
      <w:r w:rsidDel="00000000" w:rsidR="00000000" w:rsidRPr="00000000">
        <w:rPr>
          <w:b w:val="1"/>
          <w:u w:val="single"/>
          <w:rtl w:val="0"/>
        </w:rPr>
        <w:t xml:space="preserve">-Robert:</w:t>
      </w:r>
      <w:r w:rsidDel="00000000" w:rsidR="00000000" w:rsidRPr="00000000">
        <w:rPr>
          <w:rtl w:val="0"/>
        </w:rPr>
        <w:t xml:space="preserve"> Need someone to take care of purchasing of morning morsels and order coffee, filters, and stirrers–Tim will order it</w:t>
      </w:r>
    </w:p>
    <w:p w:rsidR="00000000" w:rsidDel="00000000" w:rsidP="00000000" w:rsidRDefault="00000000" w:rsidRPr="00000000" w14:paraId="00000021">
      <w:pPr>
        <w:ind w:left="0" w:firstLine="0"/>
        <w:rPr/>
      </w:pPr>
      <w:r w:rsidDel="00000000" w:rsidR="00000000" w:rsidRPr="00000000">
        <w:rPr>
          <w:rtl w:val="0"/>
        </w:rPr>
        <w:t xml:space="preserve">-Need projector and tech to make the event hybrid and Debbie may need a PA system</w:t>
      </w:r>
    </w:p>
    <w:p w:rsidR="00000000" w:rsidDel="00000000" w:rsidP="00000000" w:rsidRDefault="00000000" w:rsidRPr="00000000" w14:paraId="00000022">
      <w:pPr>
        <w:ind w:left="0" w:firstLine="0"/>
        <w:rPr/>
      </w:pPr>
      <w:r w:rsidDel="00000000" w:rsidR="00000000" w:rsidRPr="00000000">
        <w:rPr>
          <w:b w:val="1"/>
          <w:u w:val="single"/>
          <w:rtl w:val="0"/>
        </w:rPr>
        <w:t xml:space="preserve">-Vanessa:</w:t>
      </w:r>
      <w:r w:rsidDel="00000000" w:rsidR="00000000" w:rsidRPr="00000000">
        <w:rPr>
          <w:rtl w:val="0"/>
        </w:rPr>
        <w:t xml:space="preserve"> Can ask Nancy, Area Tech Chair, to help with tech and use her speaker</w:t>
      </w:r>
    </w:p>
    <w:p w:rsidR="00000000" w:rsidDel="00000000" w:rsidP="00000000" w:rsidRDefault="00000000" w:rsidRPr="00000000" w14:paraId="00000023">
      <w:pPr>
        <w:ind w:left="0" w:firstLine="0"/>
        <w:rPr/>
      </w:pPr>
      <w:r w:rsidDel="00000000" w:rsidR="00000000" w:rsidRPr="00000000">
        <w:rPr>
          <w:rtl w:val="0"/>
        </w:rPr>
        <w:t xml:space="preserve">-Need people for service to show up around 8-830</w:t>
      </w:r>
    </w:p>
    <w:p w:rsidR="00000000" w:rsidDel="00000000" w:rsidP="00000000" w:rsidRDefault="00000000" w:rsidRPr="00000000" w14:paraId="00000024">
      <w:pPr>
        <w:ind w:left="0" w:firstLine="0"/>
        <w:rPr/>
      </w:pPr>
      <w:r w:rsidDel="00000000" w:rsidR="00000000" w:rsidRPr="00000000">
        <w:rPr>
          <w:rtl w:val="0"/>
        </w:rPr>
        <w:t xml:space="preserve">-Start spreading word at HGs</w:t>
      </w:r>
    </w:p>
    <w:p w:rsidR="00000000" w:rsidDel="00000000" w:rsidP="00000000" w:rsidRDefault="00000000" w:rsidRPr="00000000" w14:paraId="00000025">
      <w:pPr>
        <w:ind w:left="0" w:firstLine="0"/>
        <w:rPr/>
      </w:pPr>
      <w:r w:rsidDel="00000000" w:rsidR="00000000" w:rsidRPr="00000000">
        <w:rPr>
          <w:b w:val="1"/>
          <w:u w:val="single"/>
          <w:rtl w:val="0"/>
        </w:rPr>
        <w:t xml:space="preserve">-Tracy:</w:t>
      </w:r>
      <w:r w:rsidDel="00000000" w:rsidR="00000000" w:rsidRPr="00000000">
        <w:rPr>
          <w:rtl w:val="0"/>
        </w:rPr>
        <w:t xml:space="preserve"> Will amend flyer for hybrid info</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b w:val="1"/>
          <w:u w:val="single"/>
        </w:rPr>
      </w:pPr>
      <w:r w:rsidDel="00000000" w:rsidR="00000000" w:rsidRPr="00000000">
        <w:rPr>
          <w:b w:val="1"/>
          <w:u w:val="single"/>
          <w:rtl w:val="0"/>
        </w:rPr>
        <w:t xml:space="preserve">NEW BUSINESS</w:t>
      </w:r>
    </w:p>
    <w:p w:rsidR="00000000" w:rsidDel="00000000" w:rsidP="00000000" w:rsidRDefault="00000000" w:rsidRPr="00000000" w14:paraId="00000028">
      <w:pPr>
        <w:rPr>
          <w:b w:val="1"/>
          <w:u w:val="single"/>
        </w:rPr>
      </w:pPr>
      <w:r w:rsidDel="00000000" w:rsidR="00000000" w:rsidRPr="00000000">
        <w:rPr>
          <w:b w:val="1"/>
          <w:u w:val="single"/>
          <w:rtl w:val="0"/>
        </w:rPr>
        <w:t xml:space="preserve">-Alison P, Tracy on her behalf–Motion to have all D11 business meetings be hybrid with D11 zoom room due to accessibility issues for GSRs</w:t>
      </w:r>
    </w:p>
    <w:p w:rsidR="00000000" w:rsidDel="00000000" w:rsidP="00000000" w:rsidRDefault="00000000" w:rsidRPr="00000000" w14:paraId="00000029">
      <w:pPr>
        <w:rPr/>
      </w:pPr>
      <w:r w:rsidDel="00000000" w:rsidR="00000000" w:rsidRPr="00000000">
        <w:rPr>
          <w:b w:val="1"/>
          <w:u w:val="single"/>
          <w:rtl w:val="0"/>
        </w:rPr>
        <w:t xml:space="preserve">-Ryan:</w:t>
      </w:r>
      <w:r w:rsidDel="00000000" w:rsidR="00000000" w:rsidRPr="00000000">
        <w:rPr>
          <w:rtl w:val="0"/>
        </w:rPr>
        <w:t xml:space="preserve"> no real barrier, talked with Allison about it, figured someone could zoom in on the phone and pass the phone to whoever is speaking and they can speak into the phone</w:t>
      </w:r>
    </w:p>
    <w:p w:rsidR="00000000" w:rsidDel="00000000" w:rsidP="00000000" w:rsidRDefault="00000000" w:rsidRPr="00000000" w14:paraId="0000002A">
      <w:pPr>
        <w:rPr/>
      </w:pPr>
      <w:r w:rsidDel="00000000" w:rsidR="00000000" w:rsidRPr="00000000">
        <w:rPr>
          <w:b w:val="1"/>
          <w:u w:val="single"/>
          <w:rtl w:val="0"/>
        </w:rPr>
        <w:t xml:space="preserve">-Robert:</w:t>
      </w:r>
      <w:r w:rsidDel="00000000" w:rsidR="00000000" w:rsidRPr="00000000">
        <w:rPr>
          <w:rtl w:val="0"/>
        </w:rPr>
        <w:t xml:space="preserve"> Curious how well they can hear in the meeting </w:t>
      </w:r>
    </w:p>
    <w:p w:rsidR="00000000" w:rsidDel="00000000" w:rsidP="00000000" w:rsidRDefault="00000000" w:rsidRPr="00000000" w14:paraId="0000002B">
      <w:pPr>
        <w:rPr/>
      </w:pPr>
      <w:r w:rsidDel="00000000" w:rsidR="00000000" w:rsidRPr="00000000">
        <w:rPr>
          <w:b w:val="1"/>
          <w:u w:val="single"/>
          <w:rtl w:val="0"/>
        </w:rPr>
        <w:t xml:space="preserve">-Dave:</w:t>
      </w:r>
      <w:r w:rsidDel="00000000" w:rsidR="00000000" w:rsidRPr="00000000">
        <w:rPr>
          <w:rtl w:val="0"/>
        </w:rPr>
        <w:t xml:space="preserve"> Can try it</w:t>
      </w:r>
    </w:p>
    <w:p w:rsidR="00000000" w:rsidDel="00000000" w:rsidP="00000000" w:rsidRDefault="00000000" w:rsidRPr="00000000" w14:paraId="0000002C">
      <w:pPr>
        <w:rPr>
          <w:b w:val="1"/>
          <w:u w:val="single"/>
        </w:rPr>
      </w:pPr>
      <w:r w:rsidDel="00000000" w:rsidR="00000000" w:rsidRPr="00000000">
        <w:rPr>
          <w:b w:val="1"/>
          <w:u w:val="single"/>
          <w:rtl w:val="0"/>
        </w:rPr>
        <w:t xml:space="preserve">-Dave motion to try, lex second</w:t>
      </w:r>
    </w:p>
    <w:p w:rsidR="00000000" w:rsidDel="00000000" w:rsidP="00000000" w:rsidRDefault="00000000" w:rsidRPr="00000000" w14:paraId="0000002D">
      <w:pPr>
        <w:rPr>
          <w:b w:val="1"/>
          <w:u w:val="single"/>
        </w:rPr>
      </w:pPr>
      <w:r w:rsidDel="00000000" w:rsidR="00000000" w:rsidRPr="00000000">
        <w:rPr>
          <w:b w:val="1"/>
          <w:u w:val="single"/>
          <w:rtl w:val="0"/>
        </w:rPr>
        <w:t xml:space="preserve">–Unanimous pass</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b w:val="1"/>
          <w:u w:val="single"/>
          <w:rtl w:val="0"/>
        </w:rPr>
        <w:t xml:space="preserve">-Vanessa–Treatment Presence at District from Journey:</w:t>
      </w:r>
      <w:r w:rsidDel="00000000" w:rsidR="00000000" w:rsidRPr="00000000">
        <w:rPr>
          <w:rtl w:val="0"/>
        </w:rPr>
        <w:t xml:space="preserve"> Members are starting to stand up for treatment representation for Journey–wondering if they should send treatment rep from Journey to the district as well or if their GSR Mikie would suffice </w:t>
      </w:r>
    </w:p>
    <w:p w:rsidR="00000000" w:rsidDel="00000000" w:rsidP="00000000" w:rsidRDefault="00000000" w:rsidRPr="00000000" w14:paraId="00000030">
      <w:pPr>
        <w:rPr/>
      </w:pPr>
      <w:r w:rsidDel="00000000" w:rsidR="00000000" w:rsidRPr="00000000">
        <w:rPr>
          <w:b w:val="1"/>
          <w:u w:val="single"/>
          <w:rtl w:val="0"/>
        </w:rPr>
        <w:t xml:space="preserve">-Tim:</w:t>
      </w:r>
      <w:r w:rsidDel="00000000" w:rsidR="00000000" w:rsidRPr="00000000">
        <w:rPr>
          <w:rtl w:val="0"/>
        </w:rPr>
        <w:t xml:space="preserve"> We unfortunately don't have a treatment committee rn</w:t>
      </w:r>
    </w:p>
    <w:p w:rsidR="00000000" w:rsidDel="00000000" w:rsidP="00000000" w:rsidRDefault="00000000" w:rsidRPr="00000000" w14:paraId="00000031">
      <w:pPr>
        <w:rPr/>
      </w:pPr>
      <w:r w:rsidDel="00000000" w:rsidR="00000000" w:rsidRPr="00000000">
        <w:rPr>
          <w:b w:val="1"/>
          <w:u w:val="single"/>
          <w:rtl w:val="0"/>
        </w:rPr>
        <w:t xml:space="preserve">-Vanessa:</w:t>
      </w:r>
      <w:r w:rsidDel="00000000" w:rsidR="00000000" w:rsidRPr="00000000">
        <w:rPr>
          <w:rtl w:val="0"/>
        </w:rPr>
        <w:t xml:space="preserve"> Treatment service opportunities will be open in the Area elections as well</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b w:val="1"/>
          <w:u w:val="single"/>
          <w:rtl w:val="0"/>
        </w:rPr>
        <w:t xml:space="preserve">-Tim–D11 elections in December:</w:t>
      </w:r>
      <w:r w:rsidDel="00000000" w:rsidR="00000000" w:rsidRPr="00000000">
        <w:rPr>
          <w:rtl w:val="0"/>
        </w:rPr>
        <w:t xml:space="preserve"> Spread the word for rotation of service to HG for D11 elections in December</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b w:val="1"/>
          <w:u w:val="single"/>
          <w:rtl w:val="0"/>
        </w:rPr>
        <w:t xml:space="preserve">-Tracy–Contact list maintenance:</w:t>
      </w:r>
      <w:r w:rsidDel="00000000" w:rsidR="00000000" w:rsidRPr="00000000">
        <w:rPr>
          <w:rtl w:val="0"/>
        </w:rPr>
        <w:t xml:space="preserve"> In case if people missed it, sent an email asking for a response if people still wanted to be informed on district matters, if people still want to be on list, please see me</w:t>
      </w:r>
    </w:p>
    <w:p w:rsidR="00000000" w:rsidDel="00000000" w:rsidP="00000000" w:rsidRDefault="00000000" w:rsidRPr="00000000" w14:paraId="00000036">
      <w:pPr>
        <w:rPr/>
      </w:pPr>
      <w:r w:rsidDel="00000000" w:rsidR="00000000" w:rsidRPr="00000000">
        <w:rPr>
          <w:rtl w:val="0"/>
        </w:rPr>
        <w:t xml:space="preserve">-Creating a Google form for D11 contact data base and contact spreadsheet to hand down to next Secretary </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b w:val="1"/>
          <w:u w:val="single"/>
        </w:rPr>
      </w:pPr>
      <w:r w:rsidDel="00000000" w:rsidR="00000000" w:rsidRPr="00000000">
        <w:rPr>
          <w:b w:val="1"/>
          <w:u w:val="single"/>
          <w:rtl w:val="0"/>
        </w:rPr>
        <w:t xml:space="preserve">CLOSING PRAYER</w:t>
      </w:r>
    </w:p>
    <w:p w:rsidR="00000000" w:rsidDel="00000000" w:rsidP="00000000" w:rsidRDefault="00000000" w:rsidRPr="00000000" w14:paraId="00000039">
      <w:pPr>
        <w:rPr/>
      </w:pPr>
      <w:r w:rsidDel="00000000" w:rsidR="00000000" w:rsidRPr="00000000">
        <w:rPr>
          <w:rtl w:val="0"/>
        </w:rPr>
        <w:t xml:space="preserve">Serenity</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w:t>
      </w:r>
      <w:r w:rsidDel="00000000" w:rsidR="00000000" w:rsidRPr="00000000">
        <w:rPr>
          <w:b w:val="1"/>
          <w:u w:val="single"/>
          <w:rtl w:val="0"/>
        </w:rPr>
        <w:t xml:space="preserve"> PIZZA TIME </w:t>
      </w:r>
      <w:r w:rsidDel="00000000" w:rsidR="00000000" w:rsidRPr="00000000">
        <w:rPr>
          <w:rtl w:val="0"/>
        </w:rPr>
        <w:t xml:space="preserve">🍕</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**–CURRENTLY KNOWN D11 TREATMENT COMMITMENTS–**</w:t>
      </w:r>
    </w:p>
    <w:p w:rsidR="00000000" w:rsidDel="00000000" w:rsidP="00000000" w:rsidRDefault="00000000" w:rsidRPr="00000000" w14:paraId="0000003F">
      <w:pPr>
        <w:rPr/>
      </w:pPr>
      <w:r w:rsidDel="00000000" w:rsidR="00000000" w:rsidRPr="00000000">
        <w:rPr>
          <w:rtl w:val="0"/>
        </w:rPr>
        <w:t xml:space="preserve">Thursday Night Women's: 4th Friday monthly to Casa De Vita 7pm</w:t>
      </w:r>
    </w:p>
    <w:p w:rsidR="00000000" w:rsidDel="00000000" w:rsidP="00000000" w:rsidRDefault="00000000" w:rsidRPr="00000000" w14:paraId="00000040">
      <w:pPr>
        <w:rPr/>
      </w:pPr>
      <w:r w:rsidDel="00000000" w:rsidR="00000000" w:rsidRPr="00000000">
        <w:rPr>
          <w:rtl w:val="0"/>
        </w:rPr>
        <w:t xml:space="preserve">Wake Up Call: 3rd Wednesday monthly to Stutzman</w:t>
      </w:r>
    </w:p>
    <w:p w:rsidR="00000000" w:rsidDel="00000000" w:rsidP="00000000" w:rsidRDefault="00000000" w:rsidRPr="00000000" w14:paraId="00000041">
      <w:pPr>
        <w:rPr/>
      </w:pPr>
      <w:r w:rsidDel="00000000" w:rsidR="00000000" w:rsidRPr="00000000">
        <w:rPr>
          <w:rtl w:val="0"/>
        </w:rPr>
        <w:t xml:space="preserve">Rise n Shine: 2nd Wednesday monthly to Stutzman, Mondays weekly to BPC 1pm</w:t>
      </w:r>
    </w:p>
    <w:p w:rsidR="00000000" w:rsidDel="00000000" w:rsidP="00000000" w:rsidRDefault="00000000" w:rsidRPr="00000000" w14:paraId="00000042">
      <w:pPr>
        <w:rPr/>
      </w:pPr>
      <w:r w:rsidDel="00000000" w:rsidR="00000000" w:rsidRPr="00000000">
        <w:rPr>
          <w:rtl w:val="0"/>
        </w:rPr>
        <w:t xml:space="preserve">Journey: 4th wednesday ECMC</w:t>
      </w:r>
    </w:p>
    <w:p w:rsidR="00000000" w:rsidDel="00000000" w:rsidP="00000000" w:rsidRDefault="00000000" w:rsidRPr="00000000" w14:paraId="00000043">
      <w:pPr>
        <w:rPr/>
      </w:pPr>
      <w:r w:rsidDel="00000000" w:rsidR="00000000" w:rsidRPr="00000000">
        <w:rPr>
          <w:rtl w:val="0"/>
        </w:rPr>
        <w:t xml:space="preserve">Gatehouse: 2nd Sunday for Stutzman at 5:45pm, 2nd Monday at 7pm to Casa De Vita</w:t>
      </w:r>
    </w:p>
    <w:p w:rsidR="00000000" w:rsidDel="00000000" w:rsidP="00000000" w:rsidRDefault="00000000" w:rsidRPr="00000000" w14:paraId="00000044">
      <w:pPr>
        <w:rPr/>
      </w:pPr>
      <w:r w:rsidDel="00000000" w:rsidR="00000000" w:rsidRPr="00000000">
        <w:rPr>
          <w:rtl w:val="0"/>
        </w:rPr>
        <w:t xml:space="preserve">Set Aside: might be carrying 1st Sunday to Stutzman </w:t>
      </w:r>
    </w:p>
    <w:p w:rsidR="00000000" w:rsidDel="00000000" w:rsidP="00000000" w:rsidRDefault="00000000" w:rsidRPr="00000000" w14:paraId="00000045">
      <w:pPr>
        <w:rPr/>
      </w:pPr>
      <w:r w:rsidDel="00000000" w:rsidR="00000000" w:rsidRPr="00000000">
        <w:rPr>
          <w:rtl w:val="0"/>
        </w:rPr>
        <w:t xml:space="preserve">Daily Maintenance: 3rd Friday for Stutzman </w:t>
      </w:r>
    </w:p>
    <w:p w:rsidR="00000000" w:rsidDel="00000000" w:rsidP="00000000" w:rsidRDefault="00000000" w:rsidRPr="00000000" w14:paraId="00000046">
      <w:pPr>
        <w:rPr/>
      </w:pPr>
      <w:r w:rsidDel="00000000" w:rsidR="00000000" w:rsidRPr="00000000">
        <w:rPr>
          <w:rtl w:val="0"/>
        </w:rPr>
        <w:t xml:space="preserve">North Buffalo: One of the salvation armies?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