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62B20" w14:textId="77777777" w:rsidR="0050453A" w:rsidRDefault="0050453A" w:rsidP="005045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Area 50 Pre-Approval Expense Voucher – inquiry of available funds</w:t>
      </w:r>
      <w:r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14:paraId="0AC13688" w14:textId="77777777" w:rsidR="0050453A" w:rsidRDefault="0050453A" w:rsidP="005045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14:paraId="3155B2F5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Name:  ____________________________________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2F8870BD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BF39A5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Email:  _____________________________________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32952A5D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134436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Cell phone:  _________________________________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17DEECF1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2C9A37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Service position:  _____________________________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2312C032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251E93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Committee:  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3912CB23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2107E079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Please fill out the following to determine fund availability:</w:t>
      </w:r>
      <w:r>
        <w:rPr>
          <w:rStyle w:val="eop"/>
          <w:rFonts w:ascii="Calibri" w:eastAsiaTheme="majorEastAsia" w:hAnsi="Calibri" w:cs="Calibri"/>
        </w:rPr>
        <w:t> </w:t>
      </w:r>
    </w:p>
    <w:p w14:paraId="173638D5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3B44DE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Budget Line to pull funds from (Supplies, Workshops, Other):   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24702DD5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CDDA5A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Current balance of budget line: 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1F2B244B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3EA980" w14:textId="6F456A03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Amount to be approved: __________________</w:t>
      </w:r>
      <w:r>
        <w:rPr>
          <w:rStyle w:val="normaltextrun"/>
          <w:rFonts w:ascii="Calibri" w:eastAsiaTheme="majorEastAsia" w:hAnsi="Calibri" w:cs="Calibri"/>
        </w:rPr>
        <w:t>__</w:t>
      </w:r>
      <w:r>
        <w:rPr>
          <w:rStyle w:val="normaltextrun"/>
          <w:rFonts w:ascii="Calibri" w:eastAsiaTheme="majorEastAsia" w:hAnsi="Calibri" w:cs="Calibri"/>
        </w:rPr>
        <w:t>________</w:t>
      </w:r>
      <w:r>
        <w:rPr>
          <w:rStyle w:val="eop"/>
          <w:rFonts w:ascii="Calibri" w:eastAsiaTheme="majorEastAsia" w:hAnsi="Calibri" w:cs="Calibri"/>
        </w:rPr>
        <w:t> </w:t>
      </w:r>
    </w:p>
    <w:p w14:paraId="5CF9889D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BFAC546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Date: 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33EA4576" w14:textId="77777777" w:rsidR="00804540" w:rsidRDefault="00804540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6F1142" w14:textId="50444D72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Fin</w:t>
      </w:r>
      <w:r>
        <w:rPr>
          <w:rStyle w:val="normaltextrun"/>
          <w:rFonts w:ascii="Calibri" w:eastAsiaTheme="majorEastAsia" w:hAnsi="Calibri" w:cs="Calibri"/>
        </w:rPr>
        <w:t>ance</w:t>
      </w:r>
      <w:r>
        <w:rPr>
          <w:rStyle w:val="normaltextrun"/>
          <w:rFonts w:ascii="Calibri" w:eastAsiaTheme="majorEastAsia" w:hAnsi="Calibri" w:cs="Calibri"/>
        </w:rPr>
        <w:t xml:space="preserve"> Committee Representative: __________________________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55F5CA25" w14:textId="77777777" w:rsidR="0050453A" w:rsidRDefault="0050453A" w:rsidP="005045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9D06A26" w14:textId="1B84DD05" w:rsidR="0050453A" w:rsidRPr="0050453A" w:rsidRDefault="0050453A" w:rsidP="005045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AC4360" w14:textId="77777777" w:rsidR="0050453A" w:rsidRDefault="0050453A"/>
    <w:sectPr w:rsidR="0050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3A"/>
    <w:rsid w:val="0050453A"/>
    <w:rsid w:val="00616517"/>
    <w:rsid w:val="00804540"/>
    <w:rsid w:val="00C0052A"/>
    <w:rsid w:val="00D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CDD7"/>
  <w15:chartTrackingRefBased/>
  <w15:docId w15:val="{C01EC8C2-AEA7-4EBB-AD43-020D53A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5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5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5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5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5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5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5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5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5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0453A"/>
    <w:rPr>
      <w:color w:val="0000FF"/>
      <w:u w:val="single"/>
    </w:rPr>
  </w:style>
  <w:style w:type="paragraph" w:customStyle="1" w:styleId="paragraph">
    <w:name w:val="paragraph"/>
    <w:basedOn w:val="Normal"/>
    <w:rsid w:val="0050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50453A"/>
  </w:style>
  <w:style w:type="character" w:customStyle="1" w:styleId="eop">
    <w:name w:val="eop"/>
    <w:basedOn w:val="DefaultParagraphFont"/>
    <w:rsid w:val="0050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Beinhauer</dc:creator>
  <cp:keywords/>
  <dc:description/>
  <cp:lastModifiedBy>Chuck Beinhauer</cp:lastModifiedBy>
  <cp:revision>2</cp:revision>
  <dcterms:created xsi:type="dcterms:W3CDTF">2024-06-12T01:10:00Z</dcterms:created>
  <dcterms:modified xsi:type="dcterms:W3CDTF">2024-06-12T01:10:00Z</dcterms:modified>
</cp:coreProperties>
</file>